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4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135"/>
        <w:gridCol w:w="3119"/>
        <w:gridCol w:w="3543"/>
        <w:gridCol w:w="3402"/>
        <w:gridCol w:w="3261"/>
      </w:tblGrid>
      <w:tr w:rsidR="00D64C1B" w14:paraId="29F31EBA" w14:textId="77777777" w:rsidTr="00BB25B3">
        <w:trPr>
          <w:trHeight w:val="356"/>
        </w:trPr>
        <w:tc>
          <w:tcPr>
            <w:tcW w:w="1135" w:type="dxa"/>
            <w:shd w:val="clear" w:color="auto" w:fill="C00040"/>
          </w:tcPr>
          <w:p w14:paraId="73658C0A" w14:textId="77777777" w:rsidR="00D64C1B" w:rsidRDefault="00D64C1B" w:rsidP="00B4654C"/>
        </w:tc>
        <w:tc>
          <w:tcPr>
            <w:tcW w:w="3119" w:type="dxa"/>
            <w:shd w:val="clear" w:color="auto" w:fill="C00040"/>
          </w:tcPr>
          <w:p w14:paraId="19BA59BD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1</w:t>
            </w:r>
          </w:p>
        </w:tc>
        <w:tc>
          <w:tcPr>
            <w:tcW w:w="3543" w:type="dxa"/>
            <w:shd w:val="clear" w:color="auto" w:fill="C00040"/>
          </w:tcPr>
          <w:p w14:paraId="1D11761D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2</w:t>
            </w:r>
          </w:p>
        </w:tc>
        <w:tc>
          <w:tcPr>
            <w:tcW w:w="3402" w:type="dxa"/>
            <w:shd w:val="clear" w:color="auto" w:fill="C00040"/>
          </w:tcPr>
          <w:p w14:paraId="41ECF0D4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3</w:t>
            </w:r>
          </w:p>
        </w:tc>
        <w:tc>
          <w:tcPr>
            <w:tcW w:w="3261" w:type="dxa"/>
            <w:shd w:val="clear" w:color="auto" w:fill="C00040"/>
          </w:tcPr>
          <w:p w14:paraId="39DFDAFE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4</w:t>
            </w:r>
          </w:p>
        </w:tc>
      </w:tr>
      <w:tr w:rsidR="00D64C1B" w14:paraId="1DE558AB" w14:textId="77777777" w:rsidTr="00BB25B3">
        <w:trPr>
          <w:trHeight w:val="898"/>
        </w:trPr>
        <w:tc>
          <w:tcPr>
            <w:tcW w:w="1135" w:type="dxa"/>
            <w:shd w:val="clear" w:color="auto" w:fill="C00040"/>
          </w:tcPr>
          <w:p w14:paraId="6EEE9644" w14:textId="6D6F95C1" w:rsidR="00D64C1B" w:rsidRPr="00314A32" w:rsidRDefault="00D64C1B" w:rsidP="004C2663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Year 1</w:t>
            </w:r>
          </w:p>
          <w:p w14:paraId="5207A098" w14:textId="401A12A2" w:rsidR="00D64C1B" w:rsidRPr="00314A32" w:rsidRDefault="00D64C1B" w:rsidP="007A1B90">
            <w:pPr>
              <w:rPr>
                <w:b/>
              </w:rPr>
            </w:pPr>
          </w:p>
        </w:tc>
        <w:tc>
          <w:tcPr>
            <w:tcW w:w="3119" w:type="dxa"/>
          </w:tcPr>
          <w:p w14:paraId="4F518048" w14:textId="77777777" w:rsidR="00D64C1B" w:rsidRDefault="00D64C1B" w:rsidP="005A4B5C">
            <w:pPr>
              <w:rPr>
                <w:rFonts w:cstheme="minorHAnsi"/>
              </w:rPr>
            </w:pPr>
            <w:r>
              <w:rPr>
                <w:rFonts w:cstheme="minorHAnsi"/>
              </w:rPr>
              <w:t>Our Wonderful World</w:t>
            </w:r>
          </w:p>
          <w:p w14:paraId="04B33455" w14:textId="77777777" w:rsidR="00817D1B" w:rsidRDefault="00817D1B" w:rsidP="005A4B5C">
            <w:pPr>
              <w:rPr>
                <w:rFonts w:cstheme="minorHAnsi"/>
              </w:rPr>
            </w:pPr>
          </w:p>
          <w:p w14:paraId="1811F388" w14:textId="77777777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identify things that make our world special.</w:t>
            </w:r>
          </w:p>
          <w:p w14:paraId="4C851BB8" w14:textId="77777777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explore the Jewish, Christian and Islamic creation stories.</w:t>
            </w:r>
          </w:p>
          <w:p w14:paraId="1556BF77" w14:textId="77777777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explore the Hindu creation story</w:t>
            </w:r>
          </w:p>
          <w:p w14:paraId="5D2E026F" w14:textId="77777777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explore different accounts of the creation of the sky and Heaven.</w:t>
            </w:r>
          </w:p>
          <w:p w14:paraId="3C57EEA1" w14:textId="77777777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explore different accounts of the creation of plants.</w:t>
            </w:r>
          </w:p>
          <w:p w14:paraId="7F1B26BE" w14:textId="333CEFBF" w:rsidR="00817D1B" w:rsidRPr="00817D1B" w:rsidRDefault="00817D1B" w:rsidP="00E1620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t>To explore different religious accounts of how animals and people were created.</w:t>
            </w:r>
          </w:p>
        </w:tc>
        <w:tc>
          <w:tcPr>
            <w:tcW w:w="3543" w:type="dxa"/>
          </w:tcPr>
          <w:p w14:paraId="284A970C" w14:textId="77777777" w:rsidR="00D64C1B" w:rsidRDefault="00D64C1B" w:rsidP="007A1B90">
            <w:pPr>
              <w:rPr>
                <w:rFonts w:cstheme="minorHAnsi"/>
              </w:rPr>
            </w:pPr>
            <w:r>
              <w:rPr>
                <w:rFonts w:cstheme="minorHAnsi"/>
              </w:rPr>
              <w:t>Why do Christians give presents at Christmas?</w:t>
            </w:r>
          </w:p>
          <w:p w14:paraId="3AD2CA27" w14:textId="77777777" w:rsidR="00817D1B" w:rsidRDefault="00817D1B" w:rsidP="007A1B90">
            <w:pPr>
              <w:rPr>
                <w:rFonts w:cstheme="minorHAnsi"/>
              </w:rPr>
            </w:pPr>
          </w:p>
          <w:p w14:paraId="4EFFB939" w14:textId="77777777" w:rsidR="00817D1B" w:rsidRPr="00817D1B" w:rsidRDefault="00817D1B" w:rsidP="00E162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To discuss their experiences of giving and receiving presents.</w:t>
            </w:r>
          </w:p>
          <w:p w14:paraId="330E4D73" w14:textId="77777777" w:rsidR="00817D1B" w:rsidRPr="00817D1B" w:rsidRDefault="00817D1B" w:rsidP="00E162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To find out about the story of Jesus’ birth.</w:t>
            </w:r>
          </w:p>
          <w:p w14:paraId="16A11897" w14:textId="77777777" w:rsidR="00817D1B" w:rsidRPr="00817D1B" w:rsidRDefault="00817D1B" w:rsidP="00E162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To think about a gift a Christian might give to baby Jesus.</w:t>
            </w:r>
          </w:p>
          <w:p w14:paraId="536FACB8" w14:textId="77777777" w:rsidR="00817D1B" w:rsidRPr="00817D1B" w:rsidRDefault="00817D1B" w:rsidP="00E162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To think about presents that can be given that you can’t see.</w:t>
            </w:r>
          </w:p>
          <w:p w14:paraId="6894B401" w14:textId="50C84192" w:rsidR="00817D1B" w:rsidRPr="00817D1B" w:rsidRDefault="00817D1B" w:rsidP="00E162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To explore the Christian belief that Jesus is God’s gift to the world.</w:t>
            </w:r>
          </w:p>
        </w:tc>
        <w:tc>
          <w:tcPr>
            <w:tcW w:w="3402" w:type="dxa"/>
          </w:tcPr>
          <w:p w14:paraId="2D884C7E" w14:textId="77777777" w:rsidR="00D64C1B" w:rsidRDefault="00D64C1B" w:rsidP="0060261C">
            <w:pPr>
              <w:rPr>
                <w:rFonts w:cstheme="minorHAnsi"/>
              </w:rPr>
            </w:pPr>
            <w:r>
              <w:rPr>
                <w:rFonts w:cstheme="minorHAnsi"/>
              </w:rPr>
              <w:t>What did Jesus teach us?</w:t>
            </w:r>
          </w:p>
          <w:p w14:paraId="60EB3811" w14:textId="77777777" w:rsidR="00817D1B" w:rsidRDefault="00817D1B" w:rsidP="0060261C">
            <w:pPr>
              <w:rPr>
                <w:rFonts w:cstheme="minorHAnsi"/>
              </w:rPr>
            </w:pPr>
          </w:p>
          <w:p w14:paraId="0EC1FB09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about the life of Jesus.</w:t>
            </w:r>
          </w:p>
          <w:p w14:paraId="4CADE46C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about the parable of the lost son.</w:t>
            </w:r>
          </w:p>
          <w:p w14:paraId="311E3361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 xml:space="preserve">To find out about the parable of the </w:t>
            </w:r>
            <w:proofErr w:type="gramStart"/>
            <w:r>
              <w:t>good</w:t>
            </w:r>
            <w:proofErr w:type="gramEnd"/>
            <w:r>
              <w:t xml:space="preserve"> Samaritan.</w:t>
            </w:r>
          </w:p>
          <w:p w14:paraId="303432ED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what Jesus taught</w:t>
            </w:r>
          </w:p>
          <w:p w14:paraId="4B3F2350" w14:textId="6D93EC0E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explore what we can learn from the actions of Jesus.</w:t>
            </w:r>
          </w:p>
          <w:p w14:paraId="36387CCB" w14:textId="08F60548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summarise what Jesus taught people.</w:t>
            </w:r>
          </w:p>
        </w:tc>
        <w:tc>
          <w:tcPr>
            <w:tcW w:w="3261" w:type="dxa"/>
          </w:tcPr>
          <w:p w14:paraId="61354291" w14:textId="77777777" w:rsidR="00D64C1B" w:rsidRDefault="00D64C1B" w:rsidP="007A1B90">
            <w:pPr>
              <w:rPr>
                <w:rFonts w:cstheme="minorHAnsi"/>
              </w:rPr>
            </w:pPr>
            <w:r>
              <w:rPr>
                <w:rFonts w:cstheme="minorHAnsi"/>
              </w:rPr>
              <w:t>What do Hindus celebrate?</w:t>
            </w:r>
          </w:p>
          <w:p w14:paraId="5347A358" w14:textId="77777777" w:rsidR="00817D1B" w:rsidRDefault="00817D1B" w:rsidP="007A1B90">
            <w:pPr>
              <w:rPr>
                <w:rFonts w:cstheme="minorHAnsi"/>
              </w:rPr>
            </w:pPr>
          </w:p>
          <w:p w14:paraId="2ACDAAAE" w14:textId="77777777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>To find out what Hindus believe</w:t>
            </w:r>
          </w:p>
          <w:p w14:paraId="6FA8D5BF" w14:textId="77777777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>To find out about special occasions in a Hindu childhood.</w:t>
            </w:r>
          </w:p>
          <w:p w14:paraId="45CC0A6D" w14:textId="77777777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>To find out what happens at a Hindu wedding.</w:t>
            </w:r>
          </w:p>
          <w:p w14:paraId="2EB02448" w14:textId="77777777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 xml:space="preserve">To find out about the Hindu festival of </w:t>
            </w:r>
            <w:proofErr w:type="spellStart"/>
            <w:r>
              <w:t>Divali</w:t>
            </w:r>
            <w:proofErr w:type="spellEnd"/>
            <w:r>
              <w:t>.</w:t>
            </w:r>
          </w:p>
          <w:p w14:paraId="323703E0" w14:textId="77777777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 xml:space="preserve">To find out about the Hindu festival of </w:t>
            </w:r>
            <w:proofErr w:type="spellStart"/>
            <w:r>
              <w:t>Raksha</w:t>
            </w:r>
            <w:proofErr w:type="spellEnd"/>
            <w:r>
              <w:t xml:space="preserve"> </w:t>
            </w:r>
            <w:proofErr w:type="spellStart"/>
            <w:r>
              <w:t>Bandhan</w:t>
            </w:r>
            <w:proofErr w:type="spellEnd"/>
            <w:r>
              <w:t>.</w:t>
            </w:r>
          </w:p>
          <w:p w14:paraId="050EEED8" w14:textId="335A4B51" w:rsidR="00817D1B" w:rsidRPr="00817D1B" w:rsidRDefault="00817D1B" w:rsidP="00E1620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t>To find out about the Hindu festival of Ganesh Chaturthi.</w:t>
            </w:r>
          </w:p>
        </w:tc>
      </w:tr>
      <w:tr w:rsidR="00D64C1B" w14:paraId="0B2A6E2B" w14:textId="77777777" w:rsidTr="00BB25B3">
        <w:trPr>
          <w:trHeight w:val="918"/>
        </w:trPr>
        <w:tc>
          <w:tcPr>
            <w:tcW w:w="1135" w:type="dxa"/>
            <w:shd w:val="clear" w:color="auto" w:fill="C00040"/>
          </w:tcPr>
          <w:p w14:paraId="02875617" w14:textId="2F2D5C45" w:rsidR="00D64C1B" w:rsidRPr="0083367A" w:rsidRDefault="00D64C1B" w:rsidP="002E21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</w:t>
            </w:r>
            <w:r w:rsidRPr="0083367A">
              <w:rPr>
                <w:b/>
                <w:color w:val="FFFFFF" w:themeColor="background1"/>
              </w:rPr>
              <w:t xml:space="preserve"> 2</w:t>
            </w:r>
          </w:p>
          <w:p w14:paraId="1CFE6C27" w14:textId="6CD107D8" w:rsidR="00D64C1B" w:rsidRPr="00314A32" w:rsidRDefault="00D64C1B" w:rsidP="002E2112">
            <w:pPr>
              <w:rPr>
                <w:b/>
              </w:rPr>
            </w:pPr>
          </w:p>
        </w:tc>
        <w:tc>
          <w:tcPr>
            <w:tcW w:w="3119" w:type="dxa"/>
          </w:tcPr>
          <w:p w14:paraId="60DC2D40" w14:textId="77777777" w:rsidR="00D64C1B" w:rsidRDefault="00D64C1B" w:rsidP="002E2112">
            <w:pPr>
              <w:rPr>
                <w:rFonts w:cstheme="minorHAnsi"/>
              </w:rPr>
            </w:pPr>
            <w:r>
              <w:rPr>
                <w:rFonts w:cstheme="minorHAnsi"/>
              </w:rPr>
              <w:t>Special Books</w:t>
            </w:r>
          </w:p>
          <w:p w14:paraId="79C0EBBB" w14:textId="77777777" w:rsidR="00817D1B" w:rsidRDefault="00817D1B" w:rsidP="002E2112">
            <w:pPr>
              <w:rPr>
                <w:rFonts w:cstheme="minorHAnsi"/>
              </w:rPr>
            </w:pPr>
          </w:p>
          <w:p w14:paraId="1F29D2F5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share special books.</w:t>
            </w:r>
          </w:p>
          <w:p w14:paraId="6F1EFEDD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which books are special for different religions.</w:t>
            </w:r>
          </w:p>
          <w:p w14:paraId="4CE774CE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about the special book for Jewish people.</w:t>
            </w:r>
          </w:p>
          <w:p w14:paraId="35DAFAB3" w14:textId="77777777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t>To find out about the special book for Christian people.</w:t>
            </w:r>
          </w:p>
          <w:p w14:paraId="303E97FC" w14:textId="527F6B56" w:rsidR="00817D1B" w:rsidRPr="00817D1B" w:rsidRDefault="00817D1B" w:rsidP="00E1620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lastRenderedPageBreak/>
              <w:t>To find out about the special book for Muslim people.</w:t>
            </w:r>
          </w:p>
        </w:tc>
        <w:tc>
          <w:tcPr>
            <w:tcW w:w="3543" w:type="dxa"/>
          </w:tcPr>
          <w:p w14:paraId="2A082ACF" w14:textId="77777777" w:rsidR="00D64C1B" w:rsidRDefault="00D64C1B" w:rsidP="002E211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Who was Buddha?</w:t>
            </w:r>
          </w:p>
          <w:p w14:paraId="165F0C83" w14:textId="77777777" w:rsidR="00817D1B" w:rsidRDefault="00817D1B" w:rsidP="002E2112">
            <w:pPr>
              <w:rPr>
                <w:rFonts w:cstheme="minorHAnsi"/>
              </w:rPr>
            </w:pPr>
          </w:p>
          <w:p w14:paraId="7496A563" w14:textId="77777777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t>To understand how Siddhartha Gautama came to be known as ‘the Buddha’.</w:t>
            </w:r>
          </w:p>
          <w:p w14:paraId="240E3BC3" w14:textId="77777777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t>To recognise Buddhist symbols which explain why Buddha was special.</w:t>
            </w:r>
          </w:p>
          <w:p w14:paraId="443CAA2B" w14:textId="77777777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t>To explain the meaning of a Buddhist parable.</w:t>
            </w:r>
          </w:p>
          <w:p w14:paraId="24606290" w14:textId="77777777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lastRenderedPageBreak/>
              <w:t>To explain what Buddha taught Buddhists about how to live their lives.</w:t>
            </w:r>
          </w:p>
          <w:p w14:paraId="3F8A2A74" w14:textId="2A89ED95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t>To recognise where and how Buddhists worship</w:t>
            </w:r>
          </w:p>
          <w:p w14:paraId="18C15785" w14:textId="1E4D6CEB" w:rsidR="00817D1B" w:rsidRPr="00817D1B" w:rsidRDefault="00817D1B" w:rsidP="00E16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t>To understand how and why the life of the Buddha is celebrated during Vesak.</w:t>
            </w:r>
          </w:p>
        </w:tc>
        <w:tc>
          <w:tcPr>
            <w:tcW w:w="3402" w:type="dxa"/>
          </w:tcPr>
          <w:p w14:paraId="1B583802" w14:textId="77777777" w:rsidR="00D64C1B" w:rsidRDefault="00D64C1B" w:rsidP="004C266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Why is the Torah special?</w:t>
            </w:r>
          </w:p>
          <w:p w14:paraId="226966E4" w14:textId="77777777" w:rsidR="00817D1B" w:rsidRDefault="00817D1B" w:rsidP="004C2663">
            <w:pPr>
              <w:rPr>
                <w:rFonts w:cstheme="minorHAnsi"/>
              </w:rPr>
            </w:pPr>
          </w:p>
          <w:p w14:paraId="3180F898" w14:textId="77777777" w:rsidR="00817D1B" w:rsidRPr="00916076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To find out about what Judaism is and what Jews believe.</w:t>
            </w:r>
          </w:p>
          <w:p w14:paraId="051B1323" w14:textId="77777777" w:rsidR="00916076" w:rsidRPr="00916076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To find out how the Torah began on Mount Sinai.</w:t>
            </w:r>
          </w:p>
          <w:p w14:paraId="078B3AFD" w14:textId="77777777" w:rsidR="00916076" w:rsidRPr="00916076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To find out how the Torah is used by Jews today</w:t>
            </w:r>
          </w:p>
          <w:p w14:paraId="0FD6DF1D" w14:textId="77777777" w:rsidR="00916076" w:rsidRPr="00916076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 xml:space="preserve">To explore some of the stories in the Torah and </w:t>
            </w:r>
            <w:r>
              <w:lastRenderedPageBreak/>
              <w:t>what they teach about God.</w:t>
            </w:r>
          </w:p>
          <w:p w14:paraId="6A949371" w14:textId="77777777" w:rsidR="00916076" w:rsidRPr="00916076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To find out about some of the laws in the Torah.</w:t>
            </w:r>
          </w:p>
          <w:p w14:paraId="7210F366" w14:textId="187FDEE7" w:rsidR="00916076" w:rsidRPr="00817D1B" w:rsidRDefault="00916076" w:rsidP="00E1620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To find out what the Torah teaches Jews about helping others.</w:t>
            </w:r>
          </w:p>
        </w:tc>
        <w:tc>
          <w:tcPr>
            <w:tcW w:w="3261" w:type="dxa"/>
          </w:tcPr>
          <w:p w14:paraId="7C97130A" w14:textId="77777777" w:rsidR="00D64C1B" w:rsidRDefault="00D64C1B" w:rsidP="009E222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Christian rites of passage</w:t>
            </w:r>
          </w:p>
          <w:p w14:paraId="4AC25FA4" w14:textId="77777777" w:rsidR="00916076" w:rsidRDefault="00916076" w:rsidP="009E2229">
            <w:pPr>
              <w:rPr>
                <w:rFonts w:cstheme="minorHAnsi"/>
              </w:rPr>
            </w:pPr>
          </w:p>
          <w:p w14:paraId="4BB74116" w14:textId="77777777" w:rsidR="00916076" w:rsidRDefault="00916076" w:rsidP="00E16205">
            <w:pPr>
              <w:pStyle w:val="ListParagraph"/>
              <w:numPr>
                <w:ilvl w:val="0"/>
                <w:numId w:val="8"/>
              </w:numPr>
            </w:pPr>
            <w:r>
              <w:t>To understand what a rite of passage is.</w:t>
            </w:r>
          </w:p>
          <w:p w14:paraId="51FF6934" w14:textId="632FC25D" w:rsidR="00916076" w:rsidRDefault="00916076" w:rsidP="00E16205">
            <w:pPr>
              <w:pStyle w:val="ListParagraph"/>
              <w:numPr>
                <w:ilvl w:val="0"/>
                <w:numId w:val="8"/>
              </w:numPr>
            </w:pPr>
            <w:r>
              <w:t>To understand what happens at a Baptism ceremony.</w:t>
            </w:r>
          </w:p>
          <w:p w14:paraId="3A406771" w14:textId="6B213867" w:rsidR="00916076" w:rsidRDefault="00916076" w:rsidP="00E16205">
            <w:pPr>
              <w:pStyle w:val="ListParagraph"/>
              <w:numPr>
                <w:ilvl w:val="0"/>
                <w:numId w:val="8"/>
              </w:numPr>
            </w:pPr>
            <w:r>
              <w:t>To learn about Holy Communion.</w:t>
            </w:r>
          </w:p>
          <w:p w14:paraId="747DCAC4" w14:textId="067FA8AC" w:rsidR="00916076" w:rsidRDefault="00916076" w:rsidP="00E16205">
            <w:pPr>
              <w:pStyle w:val="ListParagraph"/>
              <w:numPr>
                <w:ilvl w:val="0"/>
                <w:numId w:val="8"/>
              </w:numPr>
            </w:pPr>
            <w:r>
              <w:t>To explore a Christian marriage ceremony</w:t>
            </w:r>
          </w:p>
          <w:p w14:paraId="6A768029" w14:textId="3E368F28" w:rsidR="00916076" w:rsidRDefault="00916076" w:rsidP="00E16205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To explore the death and funeral ceremony of a Christian person.</w:t>
            </w:r>
          </w:p>
          <w:p w14:paraId="24717FDE" w14:textId="7FD28EA5" w:rsidR="00916076" w:rsidRPr="009E2229" w:rsidRDefault="00916076" w:rsidP="009E2229">
            <w:pPr>
              <w:rPr>
                <w:rFonts w:cstheme="minorHAnsi"/>
              </w:rPr>
            </w:pPr>
          </w:p>
        </w:tc>
      </w:tr>
    </w:tbl>
    <w:p w14:paraId="75D11792" w14:textId="77777777" w:rsidR="00C34E27" w:rsidRDefault="00C34E27" w:rsidP="00C34E27"/>
    <w:p w14:paraId="718245D4" w14:textId="77777777" w:rsidR="00C34E27" w:rsidRDefault="00C34E27" w:rsidP="00C34E27"/>
    <w:p w14:paraId="2DBDD7B8" w14:textId="77777777" w:rsidR="00ED3610" w:rsidRDefault="00ED3610" w:rsidP="00C34E27"/>
    <w:p w14:paraId="67097180" w14:textId="77777777" w:rsidR="00ED3610" w:rsidRDefault="00ED3610" w:rsidP="00C34E27"/>
    <w:p w14:paraId="70543C86" w14:textId="77777777" w:rsidR="00C34E27" w:rsidRDefault="00C34E27" w:rsidP="00C34E27">
      <w:pPr>
        <w:rPr>
          <w:b/>
          <w:sz w:val="32"/>
          <w:szCs w:val="32"/>
        </w:rPr>
      </w:pPr>
    </w:p>
    <w:p w14:paraId="6AA2D8A3" w14:textId="77777777" w:rsidR="006D7E87" w:rsidRDefault="006D7E87" w:rsidP="00C34E27">
      <w:pPr>
        <w:rPr>
          <w:b/>
          <w:sz w:val="32"/>
          <w:szCs w:val="32"/>
        </w:rPr>
      </w:pPr>
    </w:p>
    <w:p w14:paraId="045DDE14" w14:textId="77777777" w:rsidR="006D7E87" w:rsidRDefault="006D7E87" w:rsidP="00C34E27">
      <w:pPr>
        <w:rPr>
          <w:b/>
          <w:sz w:val="32"/>
          <w:szCs w:val="32"/>
        </w:rPr>
      </w:pPr>
    </w:p>
    <w:p w14:paraId="201D5838" w14:textId="77777777" w:rsidR="006D7E87" w:rsidRDefault="006D7E87" w:rsidP="00C34E27">
      <w:pPr>
        <w:rPr>
          <w:b/>
          <w:sz w:val="32"/>
          <w:szCs w:val="32"/>
        </w:rPr>
      </w:pPr>
    </w:p>
    <w:p w14:paraId="20CE239A" w14:textId="77777777" w:rsidR="006D7E87" w:rsidRDefault="006D7E87" w:rsidP="00C34E27">
      <w:pPr>
        <w:rPr>
          <w:b/>
          <w:sz w:val="32"/>
          <w:szCs w:val="32"/>
        </w:rPr>
      </w:pPr>
    </w:p>
    <w:p w14:paraId="1F389AD2" w14:textId="77777777" w:rsidR="006D7E87" w:rsidRDefault="006D7E87" w:rsidP="00C34E27">
      <w:pPr>
        <w:rPr>
          <w:b/>
          <w:sz w:val="32"/>
          <w:szCs w:val="32"/>
        </w:rPr>
      </w:pPr>
    </w:p>
    <w:p w14:paraId="599835E4" w14:textId="77777777" w:rsidR="006D7E87" w:rsidRDefault="006D7E87" w:rsidP="00C34E27">
      <w:pPr>
        <w:rPr>
          <w:b/>
          <w:sz w:val="32"/>
          <w:szCs w:val="32"/>
        </w:rPr>
      </w:pPr>
    </w:p>
    <w:p w14:paraId="3F58503B" w14:textId="77777777" w:rsidR="006D7E87" w:rsidRDefault="006D7E87" w:rsidP="00C34E27">
      <w:pPr>
        <w:rPr>
          <w:b/>
          <w:sz w:val="32"/>
          <w:szCs w:val="32"/>
        </w:rPr>
      </w:pPr>
    </w:p>
    <w:tbl>
      <w:tblPr>
        <w:tblStyle w:val="TableGrid"/>
        <w:tblW w:w="1460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3118"/>
        <w:gridCol w:w="3261"/>
        <w:gridCol w:w="3543"/>
        <w:gridCol w:w="3544"/>
      </w:tblGrid>
      <w:tr w:rsidR="00D64C1B" w:rsidRPr="003B7D6E" w14:paraId="17FA2E35" w14:textId="77777777" w:rsidTr="00BB25B3">
        <w:trPr>
          <w:trHeight w:val="386"/>
        </w:trPr>
        <w:tc>
          <w:tcPr>
            <w:tcW w:w="1135" w:type="dxa"/>
            <w:shd w:val="clear" w:color="auto" w:fill="B4003C"/>
          </w:tcPr>
          <w:p w14:paraId="3A0AD08F" w14:textId="77777777" w:rsidR="00D64C1B" w:rsidRPr="00314A32" w:rsidRDefault="00D64C1B" w:rsidP="00B4654C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B4003C"/>
          </w:tcPr>
          <w:p w14:paraId="4BEFD1B8" w14:textId="77777777" w:rsidR="00D64C1B" w:rsidRPr="00267208" w:rsidRDefault="00D64C1B" w:rsidP="00B4654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Block</w:t>
            </w:r>
            <w:r w:rsidRPr="00267208">
              <w:rPr>
                <w:rFonts w:ascii="Comic Sans MS" w:hAnsi="Comic Sans MS"/>
                <w:b/>
              </w:rPr>
              <w:t xml:space="preserve"> 1</w:t>
            </w:r>
          </w:p>
        </w:tc>
        <w:tc>
          <w:tcPr>
            <w:tcW w:w="3261" w:type="dxa"/>
            <w:shd w:val="clear" w:color="auto" w:fill="B4003C"/>
          </w:tcPr>
          <w:p w14:paraId="4A4D5C88" w14:textId="77777777" w:rsidR="00D64C1B" w:rsidRPr="00267208" w:rsidRDefault="00D64C1B" w:rsidP="00B4654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Block</w:t>
            </w:r>
            <w:r w:rsidRPr="00267208">
              <w:rPr>
                <w:rFonts w:ascii="Comic Sans MS" w:hAnsi="Comic Sans MS"/>
                <w:b/>
              </w:rPr>
              <w:t xml:space="preserve"> 2</w:t>
            </w:r>
          </w:p>
        </w:tc>
        <w:tc>
          <w:tcPr>
            <w:tcW w:w="3543" w:type="dxa"/>
            <w:shd w:val="clear" w:color="auto" w:fill="B4003C"/>
          </w:tcPr>
          <w:p w14:paraId="14E39B56" w14:textId="77777777" w:rsidR="00D64C1B" w:rsidRPr="00267208" w:rsidRDefault="00D64C1B" w:rsidP="00B4654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Block 3</w:t>
            </w:r>
          </w:p>
        </w:tc>
        <w:tc>
          <w:tcPr>
            <w:tcW w:w="3544" w:type="dxa"/>
            <w:shd w:val="clear" w:color="auto" w:fill="B4003C"/>
          </w:tcPr>
          <w:p w14:paraId="7ACAE21E" w14:textId="77777777" w:rsidR="00D64C1B" w:rsidRPr="00267208" w:rsidRDefault="00D64C1B" w:rsidP="00B4654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Block 4</w:t>
            </w:r>
          </w:p>
        </w:tc>
      </w:tr>
      <w:tr w:rsidR="00D64C1B" w:rsidRPr="003B7D6E" w14:paraId="62ED89DE" w14:textId="77777777" w:rsidTr="00BB25B3">
        <w:trPr>
          <w:trHeight w:val="918"/>
        </w:trPr>
        <w:tc>
          <w:tcPr>
            <w:tcW w:w="1135" w:type="dxa"/>
            <w:shd w:val="clear" w:color="auto" w:fill="B4003C"/>
          </w:tcPr>
          <w:p w14:paraId="73CB53FC" w14:textId="5111EE69" w:rsidR="00D64C1B" w:rsidRPr="00314A32" w:rsidRDefault="00D64C1B" w:rsidP="004C2663">
            <w:pPr>
              <w:rPr>
                <w:b/>
              </w:rPr>
            </w:pPr>
            <w:r>
              <w:rPr>
                <w:b/>
              </w:rPr>
              <w:t>Year 3</w:t>
            </w:r>
          </w:p>
          <w:p w14:paraId="5A61D53E" w14:textId="2A1FAFD7" w:rsidR="00D64C1B" w:rsidRPr="00314A32" w:rsidRDefault="00D64C1B" w:rsidP="004971E5">
            <w:pPr>
              <w:rPr>
                <w:b/>
              </w:rPr>
            </w:pPr>
          </w:p>
        </w:tc>
        <w:tc>
          <w:tcPr>
            <w:tcW w:w="3118" w:type="dxa"/>
          </w:tcPr>
          <w:p w14:paraId="4E1EC334" w14:textId="77777777" w:rsidR="00D64C1B" w:rsidRDefault="00D64C1B" w:rsidP="004C2663">
            <w:pPr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Signs and Symbols</w:t>
            </w:r>
          </w:p>
          <w:p w14:paraId="0D337B49" w14:textId="77777777" w:rsidR="00916076" w:rsidRDefault="00916076" w:rsidP="004C2663">
            <w:pPr>
              <w:rPr>
                <w:rFonts w:ascii="Calibri" w:hAnsi="Calibri" w:cs="Calibri"/>
                <w:szCs w:val="18"/>
              </w:rPr>
            </w:pPr>
          </w:p>
          <w:p w14:paraId="5EE930AB" w14:textId="77777777" w:rsidR="00916076" w:rsidRPr="00916076" w:rsidRDefault="00916076" w:rsidP="00E162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Cs w:val="18"/>
              </w:rPr>
            </w:pPr>
            <w:r>
              <w:t>To explore the meaning of signs and symbols.</w:t>
            </w:r>
          </w:p>
          <w:p w14:paraId="7E51044E" w14:textId="77777777" w:rsidR="00916076" w:rsidRPr="00916076" w:rsidRDefault="00916076" w:rsidP="00E162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Cs w:val="18"/>
              </w:rPr>
            </w:pPr>
            <w:r>
              <w:t>To find out how symbolic food can be used to remember important events.</w:t>
            </w:r>
          </w:p>
          <w:p w14:paraId="4A09AE32" w14:textId="77777777" w:rsidR="00916076" w:rsidRPr="00916076" w:rsidRDefault="00916076" w:rsidP="00E162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Cs w:val="18"/>
              </w:rPr>
            </w:pPr>
            <w:r>
              <w:t>To be able to explore and interpret religious metaphors.</w:t>
            </w:r>
          </w:p>
          <w:p w14:paraId="7AE2DB82" w14:textId="77777777" w:rsidR="00916076" w:rsidRPr="00916076" w:rsidRDefault="00916076" w:rsidP="00E162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Cs w:val="18"/>
              </w:rPr>
            </w:pPr>
            <w:r>
              <w:t>To learn that religious beliefs and ideas about God can be experienced in different forms, including symbolism.</w:t>
            </w:r>
          </w:p>
          <w:p w14:paraId="06A8216F" w14:textId="00BBF647" w:rsidR="00916076" w:rsidRPr="00916076" w:rsidRDefault="00916076" w:rsidP="00E1620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Cs w:val="18"/>
              </w:rPr>
            </w:pPr>
            <w:r>
              <w:t>To learn about some common symbols within a place of worship.</w:t>
            </w:r>
          </w:p>
        </w:tc>
        <w:tc>
          <w:tcPr>
            <w:tcW w:w="3261" w:type="dxa"/>
          </w:tcPr>
          <w:p w14:paraId="45E3AFF3" w14:textId="77777777" w:rsidR="00D64C1B" w:rsidRDefault="00D64C1B" w:rsidP="004971E5">
            <w:pPr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What do we know about Jesus?</w:t>
            </w:r>
          </w:p>
          <w:p w14:paraId="4AE1D2EC" w14:textId="77777777" w:rsidR="00916076" w:rsidRDefault="00916076" w:rsidP="004971E5">
            <w:pPr>
              <w:rPr>
                <w:rFonts w:ascii="Calibri" w:hAnsi="Calibri" w:cs="Calibri"/>
                <w:szCs w:val="18"/>
              </w:rPr>
            </w:pPr>
          </w:p>
          <w:p w14:paraId="01B031B4" w14:textId="77777777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learn that representations of Jesus vary and to explore some of the reasons for this.</w:t>
            </w:r>
          </w:p>
          <w:p w14:paraId="3F241697" w14:textId="77777777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learn that pictures of Jesus tell us about people’s personal beliefs about him.</w:t>
            </w:r>
          </w:p>
          <w:p w14:paraId="3E40E5B2" w14:textId="77777777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find out what Jesus was like as a person from the Gospels.</w:t>
            </w:r>
          </w:p>
          <w:p w14:paraId="79114A49" w14:textId="77777777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explore other people’s view of Jesus from the Bible.</w:t>
            </w:r>
          </w:p>
          <w:p w14:paraId="63DB1427" w14:textId="77777777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explore the symbolic language used to describe Jesus in the Bible.</w:t>
            </w:r>
          </w:p>
          <w:p w14:paraId="090C2294" w14:textId="52E39B14" w:rsidR="00916076" w:rsidRPr="00916076" w:rsidRDefault="00916076" w:rsidP="00E1620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szCs w:val="18"/>
              </w:rPr>
            </w:pPr>
            <w:r>
              <w:t>To consolidate knowledge of Jesus and reflect on your own response to what we have found out about him.</w:t>
            </w:r>
          </w:p>
        </w:tc>
        <w:tc>
          <w:tcPr>
            <w:tcW w:w="3543" w:type="dxa"/>
          </w:tcPr>
          <w:p w14:paraId="00C1305A" w14:textId="77777777" w:rsidR="00D64C1B" w:rsidRDefault="00D64C1B" w:rsidP="0051690E">
            <w:pPr>
              <w:rPr>
                <w:rFonts w:cstheme="minorHAnsi"/>
              </w:rPr>
            </w:pPr>
            <w:r>
              <w:rPr>
                <w:rFonts w:cstheme="minorHAnsi"/>
              </w:rPr>
              <w:t>Jewish Celebrations</w:t>
            </w:r>
          </w:p>
          <w:p w14:paraId="0E689742" w14:textId="77777777" w:rsidR="00916076" w:rsidRDefault="00916076" w:rsidP="0051690E">
            <w:pPr>
              <w:rPr>
                <w:rFonts w:cstheme="minorHAnsi"/>
              </w:rPr>
            </w:pPr>
          </w:p>
          <w:p w14:paraId="04EF7E89" w14:textId="77777777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recap facts about Judaism and Jewish beliefs.</w:t>
            </w:r>
          </w:p>
          <w:p w14:paraId="6A243FDE" w14:textId="77777777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find out about the Jewish festival of Passover.</w:t>
            </w:r>
          </w:p>
          <w:p w14:paraId="5F6A50CC" w14:textId="77777777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find out about the Jewish festival of Sukkot.</w:t>
            </w:r>
          </w:p>
          <w:p w14:paraId="028D92E4" w14:textId="77777777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find out about the festival of Purim.</w:t>
            </w:r>
          </w:p>
          <w:p w14:paraId="5284C1E1" w14:textId="77777777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find out about the festival of Hanukkah.</w:t>
            </w:r>
          </w:p>
          <w:p w14:paraId="51270681" w14:textId="60793DA1" w:rsidR="00916076" w:rsidRPr="00916076" w:rsidRDefault="00916076" w:rsidP="00E1620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t>To find out about the festival of Rosh Hashanah.</w:t>
            </w:r>
          </w:p>
        </w:tc>
        <w:tc>
          <w:tcPr>
            <w:tcW w:w="3544" w:type="dxa"/>
            <w:shd w:val="clear" w:color="auto" w:fill="auto"/>
          </w:tcPr>
          <w:p w14:paraId="263E2C2C" w14:textId="77777777" w:rsidR="00D64C1B" w:rsidRDefault="00D64C1B" w:rsidP="006631FE">
            <w:pPr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Islamic rites</w:t>
            </w:r>
            <w:r w:rsidRPr="004C2663">
              <w:rPr>
                <w:rFonts w:ascii="Calibri" w:hAnsi="Calibri" w:cs="Calibri"/>
                <w:szCs w:val="18"/>
              </w:rPr>
              <w:t xml:space="preserve"> of passage</w:t>
            </w:r>
          </w:p>
          <w:p w14:paraId="3A314FED" w14:textId="77777777" w:rsidR="00916076" w:rsidRDefault="00916076" w:rsidP="006631FE">
            <w:pPr>
              <w:rPr>
                <w:rFonts w:ascii="Calibri" w:hAnsi="Calibri" w:cs="Calibri"/>
                <w:szCs w:val="18"/>
              </w:rPr>
            </w:pPr>
          </w:p>
          <w:p w14:paraId="67287EB8" w14:textId="77777777" w:rsidR="00916076" w:rsidRPr="00D532B3" w:rsidRDefault="00916076" w:rsidP="00E1620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Cs w:val="18"/>
              </w:rPr>
            </w:pPr>
            <w:r w:rsidRPr="00D532B3">
              <w:t>To understand what Islam is and what the five pillars are.</w:t>
            </w:r>
          </w:p>
          <w:p w14:paraId="66896269" w14:textId="77777777" w:rsidR="00916076" w:rsidRPr="00D532B3" w:rsidRDefault="00B14702" w:rsidP="00E1620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Cs w:val="18"/>
              </w:rPr>
            </w:pPr>
            <w:r w:rsidRPr="00D532B3">
              <w:t>To explore Muslim birth ceremonies and naming days.</w:t>
            </w:r>
          </w:p>
          <w:p w14:paraId="5C0BD078" w14:textId="77777777" w:rsidR="00B14702" w:rsidRPr="00D532B3" w:rsidRDefault="00B14702" w:rsidP="00E1620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Cs w:val="18"/>
              </w:rPr>
            </w:pPr>
            <w:r w:rsidRPr="00D532B3">
              <w:t>To find out about the Islamic marriage ceremony.</w:t>
            </w:r>
          </w:p>
          <w:p w14:paraId="5AAE79C0" w14:textId="77777777" w:rsidR="00B14702" w:rsidRPr="00D532B3" w:rsidRDefault="00B14702" w:rsidP="00E1620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Cs w:val="18"/>
              </w:rPr>
            </w:pPr>
            <w:r w:rsidRPr="00D532B3">
              <w:t>To find out about Muslim funeral ceremonies.</w:t>
            </w:r>
          </w:p>
          <w:p w14:paraId="53E1F0B5" w14:textId="77777777" w:rsidR="00D532B3" w:rsidRPr="00D532B3" w:rsidRDefault="00B14702" w:rsidP="00D532B3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Cs w:val="18"/>
              </w:rPr>
            </w:pPr>
            <w:r w:rsidRPr="00D532B3">
              <w:t>To understand the importance of the Hajj for a Muslim person.</w:t>
            </w:r>
          </w:p>
          <w:p w14:paraId="322225B3" w14:textId="12EE1D2D" w:rsidR="00D532B3" w:rsidRPr="00D532B3" w:rsidRDefault="00D532B3" w:rsidP="00D532B3">
            <w:pPr>
              <w:pStyle w:val="ListParagraph"/>
              <w:rPr>
                <w:rFonts w:ascii="Calibri" w:hAnsi="Calibri" w:cs="Calibri"/>
                <w:szCs w:val="18"/>
                <w:highlight w:val="yellow"/>
              </w:rPr>
            </w:pPr>
          </w:p>
        </w:tc>
      </w:tr>
      <w:tr w:rsidR="00D64C1B" w:rsidRPr="003B7D6E" w14:paraId="510C93FB" w14:textId="77777777" w:rsidTr="00BB25B3">
        <w:trPr>
          <w:trHeight w:val="918"/>
        </w:trPr>
        <w:tc>
          <w:tcPr>
            <w:tcW w:w="1135" w:type="dxa"/>
            <w:shd w:val="clear" w:color="auto" w:fill="C00040"/>
          </w:tcPr>
          <w:p w14:paraId="4DCEEFB3" w14:textId="6FFA66FE" w:rsidR="00D64C1B" w:rsidRPr="0083367A" w:rsidRDefault="00D64C1B" w:rsidP="004971E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</w:t>
            </w:r>
            <w:r w:rsidRPr="0083367A">
              <w:rPr>
                <w:b/>
                <w:color w:val="FFFFFF" w:themeColor="background1"/>
              </w:rPr>
              <w:t>4</w:t>
            </w:r>
          </w:p>
          <w:p w14:paraId="16CE8F01" w14:textId="37F40444" w:rsidR="00D64C1B" w:rsidRPr="00314A32" w:rsidRDefault="00D64C1B" w:rsidP="004971E5">
            <w:pPr>
              <w:rPr>
                <w:b/>
              </w:rPr>
            </w:pPr>
          </w:p>
        </w:tc>
        <w:tc>
          <w:tcPr>
            <w:tcW w:w="3118" w:type="dxa"/>
          </w:tcPr>
          <w:p w14:paraId="086311DC" w14:textId="77777777" w:rsidR="00D64C1B" w:rsidRDefault="00D64C1B" w:rsidP="00D64C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Sikh rites of passage</w:t>
            </w:r>
          </w:p>
          <w:p w14:paraId="5BB0D03B" w14:textId="77777777" w:rsidR="00B14702" w:rsidRDefault="00B14702" w:rsidP="00D64C1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A0885A" w14:textId="77777777" w:rsidR="00B14702" w:rsidRPr="00B14702" w:rsidRDefault="00B14702" w:rsidP="00E1620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who Sikhs are and what they believe.</w:t>
            </w:r>
          </w:p>
          <w:p w14:paraId="4AA53A92" w14:textId="77777777" w:rsidR="00B14702" w:rsidRPr="00B14702" w:rsidRDefault="00B14702" w:rsidP="00E1620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To find out about the naming ceremonies of Sikh children.</w:t>
            </w:r>
          </w:p>
          <w:p w14:paraId="4DD83769" w14:textId="77777777" w:rsidR="00B14702" w:rsidRPr="00B14702" w:rsidRDefault="00B14702" w:rsidP="00E1620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t xml:space="preserve">To find out about the Sikh baptismal ceremony of </w:t>
            </w:r>
            <w:proofErr w:type="spellStart"/>
            <w:r>
              <w:t>Amrit</w:t>
            </w:r>
            <w:proofErr w:type="spellEnd"/>
            <w:r>
              <w:t>.</w:t>
            </w:r>
          </w:p>
          <w:p w14:paraId="0C6A53FB" w14:textId="77777777" w:rsidR="00B14702" w:rsidRPr="00B14702" w:rsidRDefault="00B14702" w:rsidP="00E1620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Sikh marriage ceremonies.</w:t>
            </w:r>
          </w:p>
          <w:p w14:paraId="2CF83BB4" w14:textId="7F274060" w:rsidR="00B14702" w:rsidRPr="00B14702" w:rsidRDefault="00B14702" w:rsidP="00E1620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Sikh funerals and beliefs on life after death.</w:t>
            </w:r>
          </w:p>
        </w:tc>
        <w:tc>
          <w:tcPr>
            <w:tcW w:w="3261" w:type="dxa"/>
          </w:tcPr>
          <w:p w14:paraId="1FDD8DA6" w14:textId="148622B5" w:rsidR="00D64C1B" w:rsidRDefault="00D64C1B" w:rsidP="004C2663">
            <w:r>
              <w:lastRenderedPageBreak/>
              <w:t>Hindu</w:t>
            </w:r>
            <w:r w:rsidR="00B14702">
              <w:t xml:space="preserve"> worship at home and at the </w:t>
            </w:r>
            <w:proofErr w:type="spellStart"/>
            <w:r w:rsidR="00B14702">
              <w:t>Mandir</w:t>
            </w:r>
            <w:proofErr w:type="spellEnd"/>
            <w:r w:rsidR="00B14702">
              <w:t>.</w:t>
            </w:r>
          </w:p>
          <w:p w14:paraId="118FED01" w14:textId="77777777" w:rsidR="00B14702" w:rsidRDefault="00B14702" w:rsidP="004C2663"/>
          <w:p w14:paraId="1158297A" w14:textId="77777777" w:rsidR="00B14702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lastRenderedPageBreak/>
              <w:t>To learn about some important aspects of Hindu beliefs in God.</w:t>
            </w:r>
          </w:p>
          <w:p w14:paraId="60EC0536" w14:textId="77777777" w:rsidR="00B14702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t>To identify some characteristics of Hindu gods and goddesses.</w:t>
            </w:r>
          </w:p>
          <w:p w14:paraId="44EEFD3C" w14:textId="77777777" w:rsidR="00B14702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t>To understand why a shrine is a special place in a Hindu home.</w:t>
            </w:r>
          </w:p>
          <w:p w14:paraId="7C1AF34E" w14:textId="77777777" w:rsidR="00B14702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t>To understand why puja is important for Hindus, and how it is practised at home.</w:t>
            </w:r>
          </w:p>
          <w:p w14:paraId="64D060D6" w14:textId="44A412C3" w:rsidR="00B14702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t xml:space="preserve">To explore Hindu worship in the </w:t>
            </w:r>
            <w:proofErr w:type="spellStart"/>
            <w:r>
              <w:t>Mandir</w:t>
            </w:r>
            <w:proofErr w:type="spellEnd"/>
            <w:r>
              <w:t>.</w:t>
            </w:r>
          </w:p>
          <w:p w14:paraId="36F84F2E" w14:textId="4931BF56" w:rsidR="00B14702" w:rsidRPr="007A4AB3" w:rsidRDefault="00B14702" w:rsidP="00E16205">
            <w:pPr>
              <w:pStyle w:val="ListParagraph"/>
              <w:numPr>
                <w:ilvl w:val="0"/>
                <w:numId w:val="14"/>
              </w:numPr>
            </w:pPr>
            <w:r>
              <w:t xml:space="preserve">To evaluate what you have learned about Hindu worship at home and in the </w:t>
            </w:r>
            <w:proofErr w:type="spellStart"/>
            <w:r>
              <w:t>Mandir</w:t>
            </w:r>
            <w:proofErr w:type="spellEnd"/>
            <w:r>
              <w:t>.</w:t>
            </w:r>
          </w:p>
        </w:tc>
        <w:tc>
          <w:tcPr>
            <w:tcW w:w="3543" w:type="dxa"/>
          </w:tcPr>
          <w:p w14:paraId="78EE32C5" w14:textId="77777777" w:rsidR="00D64C1B" w:rsidRDefault="00D64C1B" w:rsidP="004971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Why is Easter important?</w:t>
            </w:r>
          </w:p>
          <w:p w14:paraId="651EB889" w14:textId="77777777" w:rsidR="00B14702" w:rsidRDefault="00B14702" w:rsidP="004971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722F63" w14:textId="77777777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learn about the events of Palm Sunday.</w:t>
            </w:r>
          </w:p>
          <w:p w14:paraId="3AA7BCBB" w14:textId="77777777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To learn about the significance of the Last Supper.</w:t>
            </w:r>
          </w:p>
          <w:p w14:paraId="66E2DD2A" w14:textId="77777777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learn about the events that led up to Jesus being arrested.</w:t>
            </w:r>
          </w:p>
          <w:p w14:paraId="605FB3D4" w14:textId="77777777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the events and emotions surrounding the crucifixion of Jesus.</w:t>
            </w:r>
          </w:p>
          <w:p w14:paraId="1BA83540" w14:textId="77777777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the events of the resurrection and to explore Christian beliefs in life after death.</w:t>
            </w:r>
          </w:p>
          <w:p w14:paraId="2C70D4D3" w14:textId="3AE60D0C" w:rsidR="00B14702" w:rsidRPr="00B14702" w:rsidRDefault="00B14702" w:rsidP="00E1620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learn about the meaning of ‘Messiah’ for Jesus and to summarise the events of Holy Week.</w:t>
            </w:r>
          </w:p>
        </w:tc>
        <w:tc>
          <w:tcPr>
            <w:tcW w:w="3544" w:type="dxa"/>
          </w:tcPr>
          <w:p w14:paraId="268F55FC" w14:textId="77777777" w:rsidR="00D64C1B" w:rsidRDefault="00D64C1B" w:rsidP="005A1E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Identity and Belonging</w:t>
            </w:r>
          </w:p>
          <w:p w14:paraId="63E2691B" w14:textId="77777777" w:rsidR="00B14702" w:rsidRDefault="00B14702" w:rsidP="005A1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FCEEC1" w14:textId="77777777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 xml:space="preserve">To understand how drama is used to reinforce important </w:t>
            </w:r>
            <w:r>
              <w:lastRenderedPageBreak/>
              <w:t>teachings and stories in religions.</w:t>
            </w:r>
          </w:p>
          <w:p w14:paraId="2E027E6F" w14:textId="77777777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the ways in which we express our identity</w:t>
            </w:r>
          </w:p>
          <w:p w14:paraId="7800B6C0" w14:textId="77777777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differences between the beliefs of different groups and communities, and how we can show tolerance and understanding.</w:t>
            </w:r>
          </w:p>
          <w:p w14:paraId="78208A50" w14:textId="77777777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explore ways in which a sense of belonging is shaped by our relationships and environment.</w:t>
            </w:r>
          </w:p>
          <w:p w14:paraId="6ABAB4B8" w14:textId="77777777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some of the responsibilities of belonging to a global community.</w:t>
            </w:r>
          </w:p>
          <w:p w14:paraId="3003EBE2" w14:textId="679B1205" w:rsidR="00B14702" w:rsidRPr="00B14702" w:rsidRDefault="00B14702" w:rsidP="00E162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the importance of sharing in our global community.</w:t>
            </w:r>
          </w:p>
        </w:tc>
      </w:tr>
    </w:tbl>
    <w:p w14:paraId="6A95DEC5" w14:textId="77777777" w:rsidR="00593F30" w:rsidRDefault="00593F30" w:rsidP="00593F30"/>
    <w:p w14:paraId="12901C90" w14:textId="77777777" w:rsidR="00DC39C1" w:rsidRPr="0083367A" w:rsidRDefault="00DC39C1" w:rsidP="00593F30">
      <w:pPr>
        <w:rPr>
          <w:color w:val="FFFFFF" w:themeColor="background1"/>
        </w:rPr>
      </w:pPr>
    </w:p>
    <w:p w14:paraId="3DA4707E" w14:textId="77777777" w:rsidR="00DC39C1" w:rsidRPr="0083367A" w:rsidRDefault="00DC39C1" w:rsidP="00593F30">
      <w:pPr>
        <w:rPr>
          <w:color w:val="FFFFFF" w:themeColor="background1"/>
        </w:rPr>
      </w:pPr>
    </w:p>
    <w:p w14:paraId="687C63BE" w14:textId="77777777" w:rsidR="006D7E87" w:rsidRPr="0083367A" w:rsidRDefault="006D7E87" w:rsidP="00593F30">
      <w:pPr>
        <w:rPr>
          <w:color w:val="FFFFFF" w:themeColor="background1"/>
        </w:rPr>
      </w:pPr>
    </w:p>
    <w:p w14:paraId="070B654A" w14:textId="77777777" w:rsidR="0007210D" w:rsidRPr="0083367A" w:rsidRDefault="0007210D" w:rsidP="00593F30">
      <w:pPr>
        <w:rPr>
          <w:color w:val="FFFFFF" w:themeColor="background1"/>
        </w:rPr>
      </w:pPr>
    </w:p>
    <w:p w14:paraId="5B39859F" w14:textId="77777777" w:rsidR="0007210D" w:rsidRPr="0083367A" w:rsidRDefault="0007210D" w:rsidP="00593F30">
      <w:pPr>
        <w:rPr>
          <w:color w:val="FFFFFF" w:themeColor="background1"/>
        </w:rPr>
      </w:pPr>
    </w:p>
    <w:p w14:paraId="48C81860" w14:textId="77777777" w:rsidR="0007210D" w:rsidRPr="0083367A" w:rsidRDefault="0007210D" w:rsidP="00593F30">
      <w:pPr>
        <w:rPr>
          <w:color w:val="FFFFFF" w:themeColor="background1"/>
        </w:rPr>
      </w:pPr>
    </w:p>
    <w:tbl>
      <w:tblPr>
        <w:tblStyle w:val="TableGrid"/>
        <w:tblW w:w="1460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3118"/>
        <w:gridCol w:w="3261"/>
        <w:gridCol w:w="3543"/>
        <w:gridCol w:w="3544"/>
      </w:tblGrid>
      <w:tr w:rsidR="00D64C1B" w:rsidRPr="0083367A" w14:paraId="16B1F258" w14:textId="77777777" w:rsidTr="00BB25B3">
        <w:trPr>
          <w:trHeight w:val="386"/>
        </w:trPr>
        <w:tc>
          <w:tcPr>
            <w:tcW w:w="1135" w:type="dxa"/>
            <w:shd w:val="clear" w:color="auto" w:fill="C00040"/>
          </w:tcPr>
          <w:p w14:paraId="7B6C875B" w14:textId="77777777" w:rsidR="00D64C1B" w:rsidRPr="0083367A" w:rsidRDefault="00D64C1B" w:rsidP="00B4654C">
            <w:pPr>
              <w:rPr>
                <w:b/>
                <w:color w:val="FFFFFF" w:themeColor="background1"/>
              </w:rPr>
            </w:pPr>
            <w:bookmarkStart w:id="0" w:name="_GoBack"/>
            <w:bookmarkEnd w:id="0"/>
          </w:p>
        </w:tc>
        <w:tc>
          <w:tcPr>
            <w:tcW w:w="3118" w:type="dxa"/>
            <w:shd w:val="clear" w:color="auto" w:fill="C00040"/>
          </w:tcPr>
          <w:p w14:paraId="0D91A965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1</w:t>
            </w:r>
          </w:p>
        </w:tc>
        <w:tc>
          <w:tcPr>
            <w:tcW w:w="3261" w:type="dxa"/>
            <w:shd w:val="clear" w:color="auto" w:fill="C00040"/>
          </w:tcPr>
          <w:p w14:paraId="281C45F5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2</w:t>
            </w:r>
          </w:p>
        </w:tc>
        <w:tc>
          <w:tcPr>
            <w:tcW w:w="3543" w:type="dxa"/>
            <w:shd w:val="clear" w:color="auto" w:fill="C00040"/>
          </w:tcPr>
          <w:p w14:paraId="5FB49FAB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3</w:t>
            </w:r>
          </w:p>
        </w:tc>
        <w:tc>
          <w:tcPr>
            <w:tcW w:w="3544" w:type="dxa"/>
            <w:shd w:val="clear" w:color="auto" w:fill="C00040"/>
          </w:tcPr>
          <w:p w14:paraId="2F5E50E4" w14:textId="77777777" w:rsidR="00D64C1B" w:rsidRPr="0083367A" w:rsidRDefault="00D64C1B" w:rsidP="00B4654C">
            <w:pPr>
              <w:rPr>
                <w:rFonts w:ascii="Comic Sans MS" w:hAnsi="Comic Sans MS"/>
                <w:b/>
                <w:color w:val="FFFFFF" w:themeColor="background1"/>
              </w:rPr>
            </w:pPr>
            <w:r w:rsidRPr="0083367A">
              <w:rPr>
                <w:rFonts w:ascii="Comic Sans MS" w:hAnsi="Comic Sans MS"/>
                <w:b/>
                <w:color w:val="FFFFFF" w:themeColor="background1"/>
              </w:rPr>
              <w:t>Block 4</w:t>
            </w:r>
          </w:p>
        </w:tc>
      </w:tr>
      <w:tr w:rsidR="00D64C1B" w:rsidRPr="003B7D6E" w14:paraId="78567C1C" w14:textId="77777777" w:rsidTr="00BB25B3">
        <w:trPr>
          <w:trHeight w:val="290"/>
        </w:trPr>
        <w:tc>
          <w:tcPr>
            <w:tcW w:w="1135" w:type="dxa"/>
            <w:shd w:val="clear" w:color="auto" w:fill="C00040"/>
          </w:tcPr>
          <w:p w14:paraId="43AAD5D6" w14:textId="6BF2C601" w:rsidR="00D64C1B" w:rsidRPr="00314A32" w:rsidRDefault="00D64C1B" w:rsidP="004C2663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Year 5</w:t>
            </w:r>
          </w:p>
          <w:p w14:paraId="0BDA519B" w14:textId="62120A31" w:rsidR="00D64C1B" w:rsidRPr="00314A32" w:rsidRDefault="00D64C1B" w:rsidP="00507DEA">
            <w:pPr>
              <w:rPr>
                <w:b/>
              </w:rPr>
            </w:pPr>
          </w:p>
        </w:tc>
        <w:tc>
          <w:tcPr>
            <w:tcW w:w="3118" w:type="dxa"/>
          </w:tcPr>
          <w:p w14:paraId="45FE3252" w14:textId="77777777" w:rsidR="00D64C1B" w:rsidRDefault="00D64C1B" w:rsidP="004C26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is Muhammad important to Muslims?</w:t>
            </w:r>
          </w:p>
          <w:p w14:paraId="43DD4CF4" w14:textId="77777777" w:rsidR="00B14702" w:rsidRDefault="00B14702" w:rsidP="004C26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303049" w14:textId="77777777" w:rsidR="00B14702" w:rsidRPr="00B14702" w:rsidRDefault="00B14702" w:rsidP="00E1620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who Muhammad was and why he is an important figure in Islam.</w:t>
            </w:r>
          </w:p>
          <w:p w14:paraId="3CAFA325" w14:textId="77777777" w:rsidR="00B14702" w:rsidRPr="00B14702" w:rsidRDefault="00B14702" w:rsidP="00E1620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learn about the life of Muhammad and his impact on history.</w:t>
            </w:r>
          </w:p>
          <w:p w14:paraId="206E2CD6" w14:textId="77777777" w:rsidR="00B14702" w:rsidRPr="00B14702" w:rsidRDefault="00B14702" w:rsidP="00E1620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the importance of the Qur’an to Muslims.</w:t>
            </w:r>
          </w:p>
          <w:p w14:paraId="5E8BFEF0" w14:textId="77777777" w:rsidR="00B14702" w:rsidRPr="005E265D" w:rsidRDefault="005E265D" w:rsidP="00E1620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the importance of Muhammad to Muslims’ daily lives.</w:t>
            </w:r>
          </w:p>
          <w:p w14:paraId="749AB154" w14:textId="6ED0A1A1" w:rsidR="005E265D" w:rsidRPr="00B14702" w:rsidRDefault="005E265D" w:rsidP="00E1620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relate our experience of role-models and influences on our lives with those of Muslims.</w:t>
            </w:r>
          </w:p>
        </w:tc>
        <w:tc>
          <w:tcPr>
            <w:tcW w:w="3261" w:type="dxa"/>
          </w:tcPr>
          <w:p w14:paraId="54D59B38" w14:textId="77777777" w:rsidR="00D64C1B" w:rsidRDefault="00D64C1B" w:rsidP="00C431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Buddhist worships and belief</w:t>
            </w:r>
          </w:p>
          <w:p w14:paraId="21B08564" w14:textId="77777777" w:rsidR="005E265D" w:rsidRDefault="005E265D" w:rsidP="00C431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CB1DF5" w14:textId="77777777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who Buddha was and why he is important to Buddhists today.</w:t>
            </w:r>
          </w:p>
          <w:p w14:paraId="33DD9558" w14:textId="77777777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some of the core beliefs and teachings of Buddhism.</w:t>
            </w:r>
          </w:p>
          <w:p w14:paraId="47C1564F" w14:textId="77777777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learn about the Four Noble Truths and the Eightfold Path.</w:t>
            </w:r>
          </w:p>
          <w:p w14:paraId="334FB76F" w14:textId="77777777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the Buddhist beliefs of karma and reincarnation.</w:t>
            </w:r>
          </w:p>
          <w:p w14:paraId="4E649483" w14:textId="77777777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where Buddhists worship and the role of symbols within worship.</w:t>
            </w:r>
          </w:p>
          <w:p w14:paraId="744AA3F6" w14:textId="456993F8" w:rsidR="005E265D" w:rsidRPr="005E265D" w:rsidRDefault="005E265D" w:rsidP="00E162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investigate the ways in which Buddhists worship.</w:t>
            </w:r>
          </w:p>
        </w:tc>
        <w:tc>
          <w:tcPr>
            <w:tcW w:w="3543" w:type="dxa"/>
          </w:tcPr>
          <w:p w14:paraId="7E5E6323" w14:textId="77777777" w:rsidR="00D64C1B" w:rsidRDefault="00D64C1B" w:rsidP="000E47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Stories of Christianity</w:t>
            </w:r>
          </w:p>
          <w:p w14:paraId="060E31F3" w14:textId="77777777" w:rsidR="005E265D" w:rsidRDefault="005E265D" w:rsidP="000E47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080131" w14:textId="77777777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explore the themes of the Bible and identify familiar stories.</w:t>
            </w:r>
          </w:p>
          <w:p w14:paraId="2EE71CF4" w14:textId="77777777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explore the story of Ruth and Naomi.</w:t>
            </w:r>
          </w:p>
          <w:p w14:paraId="12695A4A" w14:textId="77777777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explore the story of Daniel and relate this to religious persecution today.</w:t>
            </w:r>
          </w:p>
          <w:p w14:paraId="1F962DDD" w14:textId="77777777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explore the parables of Jesus.</w:t>
            </w:r>
          </w:p>
          <w:p w14:paraId="0D2EB77E" w14:textId="77777777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Christian baptism through the story of John the Baptist.</w:t>
            </w:r>
          </w:p>
          <w:p w14:paraId="5DD75DFF" w14:textId="3606E7ED" w:rsidR="005E265D" w:rsidRPr="005E265D" w:rsidRDefault="005E265D" w:rsidP="00E162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Paul and the early church.</w:t>
            </w:r>
          </w:p>
        </w:tc>
        <w:tc>
          <w:tcPr>
            <w:tcW w:w="3544" w:type="dxa"/>
          </w:tcPr>
          <w:p w14:paraId="41FC4BEF" w14:textId="77777777" w:rsidR="00D64C1B" w:rsidRDefault="00D64C1B" w:rsidP="004C26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Belief in our community</w:t>
            </w:r>
          </w:p>
          <w:p w14:paraId="06F9EBB1" w14:textId="77777777" w:rsidR="005E265D" w:rsidRDefault="005E265D" w:rsidP="004C26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672C03" w14:textId="77777777" w:rsidR="005E265D" w:rsidRPr="005E265D" w:rsidRDefault="005E265D" w:rsidP="00E162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the different beliefs of religious and non-religious communities in our local area</w:t>
            </w:r>
          </w:p>
          <w:p w14:paraId="224D3352" w14:textId="77777777" w:rsidR="005E265D" w:rsidRPr="005E265D" w:rsidRDefault="005E265D" w:rsidP="00E162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the ways in which belonging to a religious community can help people.</w:t>
            </w:r>
          </w:p>
          <w:p w14:paraId="28408CBE" w14:textId="77777777" w:rsidR="005E265D" w:rsidRPr="005E265D" w:rsidRDefault="005E265D" w:rsidP="00E162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about the impact faith and beliefs have had on the lives of inspirational figures.</w:t>
            </w:r>
          </w:p>
          <w:p w14:paraId="28C3A7DD" w14:textId="77777777" w:rsidR="005E265D" w:rsidRPr="005E265D" w:rsidRDefault="005E265D" w:rsidP="00E162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the difficulties for people of different religious beliefs living in non-religious communities</w:t>
            </w:r>
          </w:p>
          <w:p w14:paraId="1282EFD0" w14:textId="1B6E3FB2" w:rsidR="005E265D" w:rsidRPr="005E265D" w:rsidRDefault="005E265D" w:rsidP="00E162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think about what makes it difficult to live life according to our own beliefs.</w:t>
            </w:r>
          </w:p>
        </w:tc>
      </w:tr>
      <w:tr w:rsidR="00D64C1B" w:rsidRPr="003B7D6E" w14:paraId="234912AA" w14:textId="77777777" w:rsidTr="00BB25B3">
        <w:trPr>
          <w:trHeight w:val="898"/>
        </w:trPr>
        <w:tc>
          <w:tcPr>
            <w:tcW w:w="1135" w:type="dxa"/>
            <w:shd w:val="clear" w:color="auto" w:fill="C00040"/>
          </w:tcPr>
          <w:p w14:paraId="28E43F33" w14:textId="33357138" w:rsidR="00D64C1B" w:rsidRPr="0083367A" w:rsidRDefault="00D64C1B" w:rsidP="00507DE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</w:t>
            </w:r>
            <w:r w:rsidRPr="0083367A">
              <w:rPr>
                <w:b/>
                <w:color w:val="FFFFFF" w:themeColor="background1"/>
              </w:rPr>
              <w:t>6</w:t>
            </w:r>
          </w:p>
          <w:p w14:paraId="57595946" w14:textId="742E3630" w:rsidR="00D64C1B" w:rsidRPr="00314A32" w:rsidRDefault="00D64C1B" w:rsidP="00507DEA">
            <w:pPr>
              <w:rPr>
                <w:b/>
              </w:rPr>
            </w:pPr>
          </w:p>
        </w:tc>
        <w:tc>
          <w:tcPr>
            <w:tcW w:w="3118" w:type="dxa"/>
          </w:tcPr>
          <w:p w14:paraId="6F8E5040" w14:textId="77777777" w:rsidR="00D64C1B" w:rsidRDefault="00D64C1B" w:rsidP="00702C7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a Church?</w:t>
            </w:r>
          </w:p>
          <w:p w14:paraId="41A9971E" w14:textId="77777777" w:rsidR="005E265D" w:rsidRDefault="005E265D" w:rsidP="00702C7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A00B72" w14:textId="77777777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what is written in the Bible about the foundation of the Christian church.</w:t>
            </w:r>
          </w:p>
          <w:p w14:paraId="533A712F" w14:textId="77777777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ways in which churches reflect local culture.</w:t>
            </w:r>
          </w:p>
          <w:p w14:paraId="47281378" w14:textId="77777777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To consider how churches help Christians worship.</w:t>
            </w:r>
          </w:p>
          <w:p w14:paraId="14D22FD2" w14:textId="77777777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identify ways in which churches serve their communities.</w:t>
            </w:r>
          </w:p>
          <w:p w14:paraId="42BFAA92" w14:textId="77777777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consider ways in which local churches form part of a global community</w:t>
            </w:r>
          </w:p>
          <w:p w14:paraId="48EA41D7" w14:textId="46BDD82C" w:rsidR="005E265D" w:rsidRPr="005E265D" w:rsidRDefault="005E265D" w:rsidP="00E1620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reflect on what has been learned about the Christian church</w:t>
            </w:r>
          </w:p>
        </w:tc>
        <w:tc>
          <w:tcPr>
            <w:tcW w:w="3261" w:type="dxa"/>
          </w:tcPr>
          <w:p w14:paraId="7C1AE9AC" w14:textId="77777777" w:rsidR="00D64C1B" w:rsidRDefault="00D64C1B" w:rsidP="00543F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Expressing faith through Arts</w:t>
            </w:r>
          </w:p>
          <w:p w14:paraId="2F835596" w14:textId="77777777" w:rsidR="005E265D" w:rsidRDefault="005E265D" w:rsidP="00543F9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B08A33" w14:textId="77777777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recognise that expressing faith involves feelings and emotions.</w:t>
            </w:r>
          </w:p>
          <w:p w14:paraId="344D4230" w14:textId="77777777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how music can be a form of religious expression in many religions.</w:t>
            </w:r>
          </w:p>
          <w:p w14:paraId="54634DEA" w14:textId="77777777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To understand how colour can be used to express religious feelings and ideas.</w:t>
            </w:r>
          </w:p>
          <w:p w14:paraId="1B16919D" w14:textId="77777777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how art can be sacred and spiritual for believers.</w:t>
            </w:r>
          </w:p>
          <w:p w14:paraId="13D15648" w14:textId="77777777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how Islamic art helps Muslims to worship.</w:t>
            </w:r>
          </w:p>
          <w:p w14:paraId="18F0D74D" w14:textId="6BAF2BDF" w:rsidR="005E265D" w:rsidRPr="005E265D" w:rsidRDefault="005E265D" w:rsidP="00E1620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how drama is used to reinforce important teachings and stories in religions.</w:t>
            </w:r>
          </w:p>
        </w:tc>
        <w:tc>
          <w:tcPr>
            <w:tcW w:w="3543" w:type="dxa"/>
          </w:tcPr>
          <w:p w14:paraId="3A330365" w14:textId="77777777" w:rsidR="00D64C1B" w:rsidRDefault="00D64C1B" w:rsidP="00507D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Sikh worship and community</w:t>
            </w:r>
          </w:p>
          <w:p w14:paraId="52161D6C" w14:textId="77777777" w:rsidR="005E265D" w:rsidRDefault="005E265D" w:rsidP="00507D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9AC4D2" w14:textId="77777777" w:rsidR="005E265D" w:rsidRPr="005E265D" w:rsidRDefault="005E265D" w:rsidP="00E1620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what Sikhs believe and some of the features of Sikh worship.</w:t>
            </w:r>
          </w:p>
          <w:p w14:paraId="19B5F520" w14:textId="77777777" w:rsidR="005E265D" w:rsidRPr="005E265D" w:rsidRDefault="005E265D" w:rsidP="00E1620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how Sikhs worship through prayer.</w:t>
            </w:r>
          </w:p>
          <w:p w14:paraId="5E45C6E1" w14:textId="77777777" w:rsidR="005E265D" w:rsidRPr="005E265D" w:rsidRDefault="005E265D" w:rsidP="00E1620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find out how children are welcomed into the Sikh community.</w:t>
            </w:r>
          </w:p>
          <w:p w14:paraId="1F09A3A3" w14:textId="77777777" w:rsidR="005E265D" w:rsidRPr="005E265D" w:rsidRDefault="005E265D" w:rsidP="00E1620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 xml:space="preserve">To explore the Sikh tradition of the </w:t>
            </w:r>
            <w:proofErr w:type="spellStart"/>
            <w:r>
              <w:t>langar</w:t>
            </w:r>
            <w:proofErr w:type="spellEnd"/>
            <w:r>
              <w:t>.</w:t>
            </w:r>
          </w:p>
          <w:p w14:paraId="5746EE9F" w14:textId="34F17770" w:rsidR="005E265D" w:rsidRPr="005E265D" w:rsidRDefault="005E265D" w:rsidP="00E1620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>
              <w:t xml:space="preserve">To explore the Sikh practice of </w:t>
            </w:r>
            <w:proofErr w:type="spellStart"/>
            <w:r>
              <w:t>sewa</w:t>
            </w:r>
            <w:proofErr w:type="spellEnd"/>
            <w:r>
              <w:t>.</w:t>
            </w:r>
          </w:p>
        </w:tc>
        <w:tc>
          <w:tcPr>
            <w:tcW w:w="3544" w:type="dxa"/>
          </w:tcPr>
          <w:p w14:paraId="2E7FC1BB" w14:textId="77777777" w:rsidR="00D64C1B" w:rsidRDefault="00D64C1B" w:rsidP="009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What happens when we die?</w:t>
            </w:r>
          </w:p>
          <w:p w14:paraId="7637E5B1" w14:textId="77777777" w:rsidR="005E265D" w:rsidRDefault="005E265D" w:rsidP="00941D6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0EF518" w14:textId="77777777" w:rsidR="005E265D" w:rsidRPr="00BB25B3" w:rsidRDefault="00BB25B3" w:rsidP="00E1620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that sadness is felt by everyone at some points during their lives.</w:t>
            </w:r>
          </w:p>
          <w:p w14:paraId="251F3E23" w14:textId="77777777" w:rsidR="00BB25B3" w:rsidRPr="00BB25B3" w:rsidRDefault="00BB25B3" w:rsidP="00E1620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how the death of a person is marked and commemorated in different religions and communities.</w:t>
            </w:r>
          </w:p>
          <w:p w14:paraId="3ED73420" w14:textId="77777777" w:rsidR="00BB25B3" w:rsidRPr="00BB25B3" w:rsidRDefault="00BB25B3" w:rsidP="00E1620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 xml:space="preserve">To express your own ideas, and understand the ideas of others, about what happens when a person </w:t>
            </w:r>
            <w:proofErr w:type="gramStart"/>
            <w:r>
              <w:t>dies.</w:t>
            </w:r>
            <w:proofErr w:type="gramEnd"/>
          </w:p>
          <w:p w14:paraId="35C4E8D0" w14:textId="77777777" w:rsidR="00BB25B3" w:rsidRPr="00BB25B3" w:rsidRDefault="00BB25B3" w:rsidP="00E1620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understand that it is important to express the emotions that you feel.</w:t>
            </w:r>
          </w:p>
          <w:p w14:paraId="1D57003C" w14:textId="657314D8" w:rsidR="00BB25B3" w:rsidRPr="005E265D" w:rsidRDefault="00BB25B3" w:rsidP="00E1620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>
              <w:t>To think of practical ways of remembering someone who has died</w:t>
            </w:r>
          </w:p>
        </w:tc>
      </w:tr>
    </w:tbl>
    <w:p w14:paraId="455DB882" w14:textId="77777777" w:rsidR="00593F30" w:rsidRDefault="00593F30"/>
    <w:sectPr w:rsidR="00593F30" w:rsidSect="00C34E2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F2EB04" w14:textId="77777777" w:rsidR="0040045D" w:rsidRDefault="0040045D" w:rsidP="00DC39C1">
      <w:pPr>
        <w:spacing w:after="0" w:line="240" w:lineRule="auto"/>
      </w:pPr>
      <w:r>
        <w:separator/>
      </w:r>
    </w:p>
  </w:endnote>
  <w:endnote w:type="continuationSeparator" w:id="0">
    <w:p w14:paraId="3D26BA57" w14:textId="77777777" w:rsidR="0040045D" w:rsidRDefault="0040045D" w:rsidP="00DC3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1CAD19" w14:textId="77777777" w:rsidR="0040045D" w:rsidRDefault="0040045D" w:rsidP="00DC39C1">
      <w:pPr>
        <w:spacing w:after="0" w:line="240" w:lineRule="auto"/>
      </w:pPr>
      <w:r>
        <w:separator/>
      </w:r>
    </w:p>
  </w:footnote>
  <w:footnote w:type="continuationSeparator" w:id="0">
    <w:p w14:paraId="47CB4186" w14:textId="77777777" w:rsidR="0040045D" w:rsidRDefault="0040045D" w:rsidP="00DC3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1BF20" w14:textId="77777777" w:rsidR="0083367A" w:rsidRPr="006314A4" w:rsidRDefault="0083367A" w:rsidP="00DC39C1">
    <w:pPr>
      <w:jc w:val="center"/>
      <w:rPr>
        <w:rFonts w:ascii="Arial" w:eastAsia="Times New Roman" w:hAnsi="Arial" w:cs="Arial"/>
        <w:color w:val="0B0C0C"/>
        <w:sz w:val="18"/>
        <w:szCs w:val="18"/>
        <w:lang w:eastAsia="en-GB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0288" behindDoc="1" locked="0" layoutInCell="1" allowOverlap="1" wp14:anchorId="4E7DD63C" wp14:editId="4C90A2BF">
          <wp:simplePos x="0" y="0"/>
          <wp:positionH relativeFrom="column">
            <wp:posOffset>-634305</wp:posOffset>
          </wp:positionH>
          <wp:positionV relativeFrom="paragraph">
            <wp:posOffset>-54874</wp:posOffset>
          </wp:positionV>
          <wp:extent cx="504825" cy="504825"/>
          <wp:effectExtent l="0" t="0" r="9525" b="9525"/>
          <wp:wrapNone/>
          <wp:docPr id="8" name="Picture 1" descr="C:\Users\sjukes\AppData\Local\Microsoft\Windows\INetCache\Content.MSO\64A8948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jukes\AppData\Local\Microsoft\Windows\INetCache\Content.MSO\64A8948C.t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63C06941" wp14:editId="6792C3B8">
          <wp:simplePos x="0" y="0"/>
          <wp:positionH relativeFrom="column">
            <wp:posOffset>8734075</wp:posOffset>
          </wp:positionH>
          <wp:positionV relativeFrom="paragraph">
            <wp:posOffset>-2786</wp:posOffset>
          </wp:positionV>
          <wp:extent cx="504825" cy="504825"/>
          <wp:effectExtent l="0" t="0" r="9525" b="9525"/>
          <wp:wrapNone/>
          <wp:docPr id="10" name="Picture 2" descr="C:\Users\sjukes\AppData\Local\Microsoft\Windows\INetCache\Content.MSO\64A8948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jukes\AppData\Local\Microsoft\Windows\INetCache\Content.MSO\64A8948C.t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275A">
      <w:rPr>
        <w:b/>
        <w:sz w:val="32"/>
        <w:szCs w:val="32"/>
      </w:rPr>
      <w:t xml:space="preserve">Gorsemoor </w:t>
    </w:r>
    <w:r>
      <w:rPr>
        <w:b/>
        <w:sz w:val="32"/>
        <w:szCs w:val="32"/>
      </w:rPr>
      <w:t>Primary School RE</w:t>
    </w:r>
    <w:r w:rsidRPr="006A275A">
      <w:rPr>
        <w:b/>
        <w:sz w:val="32"/>
        <w:szCs w:val="32"/>
      </w:rPr>
      <w:t xml:space="preserve"> Long Term Planning</w:t>
    </w:r>
  </w:p>
  <w:p w14:paraId="76AE0337" w14:textId="77777777" w:rsidR="0083367A" w:rsidRPr="00DC39C1" w:rsidRDefault="0083367A" w:rsidP="00DC39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D1778"/>
    <w:multiLevelType w:val="hybridMultilevel"/>
    <w:tmpl w:val="F85C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A1624"/>
    <w:multiLevelType w:val="hybridMultilevel"/>
    <w:tmpl w:val="4F50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D308B"/>
    <w:multiLevelType w:val="hybridMultilevel"/>
    <w:tmpl w:val="F050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7041"/>
    <w:multiLevelType w:val="hybridMultilevel"/>
    <w:tmpl w:val="7A6AC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0618F"/>
    <w:multiLevelType w:val="hybridMultilevel"/>
    <w:tmpl w:val="0C884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32C5B"/>
    <w:multiLevelType w:val="hybridMultilevel"/>
    <w:tmpl w:val="B89C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31AD2"/>
    <w:multiLevelType w:val="hybridMultilevel"/>
    <w:tmpl w:val="3F8A1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C615D"/>
    <w:multiLevelType w:val="hybridMultilevel"/>
    <w:tmpl w:val="F0DA5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417E8"/>
    <w:multiLevelType w:val="hybridMultilevel"/>
    <w:tmpl w:val="E432DF52"/>
    <w:lvl w:ilvl="0" w:tplc="82822F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13D1F"/>
    <w:multiLevelType w:val="hybridMultilevel"/>
    <w:tmpl w:val="F23EC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F2B44"/>
    <w:multiLevelType w:val="hybridMultilevel"/>
    <w:tmpl w:val="2B720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811B4"/>
    <w:multiLevelType w:val="hybridMultilevel"/>
    <w:tmpl w:val="CF520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90791E"/>
    <w:multiLevelType w:val="hybridMultilevel"/>
    <w:tmpl w:val="66AA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6454A9"/>
    <w:multiLevelType w:val="hybridMultilevel"/>
    <w:tmpl w:val="4386D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F7301"/>
    <w:multiLevelType w:val="hybridMultilevel"/>
    <w:tmpl w:val="86D05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2466A"/>
    <w:multiLevelType w:val="hybridMultilevel"/>
    <w:tmpl w:val="144E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33569"/>
    <w:multiLevelType w:val="hybridMultilevel"/>
    <w:tmpl w:val="71FC6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65FB0"/>
    <w:multiLevelType w:val="hybridMultilevel"/>
    <w:tmpl w:val="49FEE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7E7E52"/>
    <w:multiLevelType w:val="hybridMultilevel"/>
    <w:tmpl w:val="D1BA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9945D9"/>
    <w:multiLevelType w:val="hybridMultilevel"/>
    <w:tmpl w:val="CCAEC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9E1192"/>
    <w:multiLevelType w:val="hybridMultilevel"/>
    <w:tmpl w:val="62085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A0646"/>
    <w:multiLevelType w:val="hybridMultilevel"/>
    <w:tmpl w:val="9FE82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51362D"/>
    <w:multiLevelType w:val="hybridMultilevel"/>
    <w:tmpl w:val="332A1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E65EB7"/>
    <w:multiLevelType w:val="hybridMultilevel"/>
    <w:tmpl w:val="C68C7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12"/>
  </w:num>
  <w:num w:numId="4">
    <w:abstractNumId w:val="9"/>
  </w:num>
  <w:num w:numId="5">
    <w:abstractNumId w:val="22"/>
  </w:num>
  <w:num w:numId="6">
    <w:abstractNumId w:val="14"/>
  </w:num>
  <w:num w:numId="7">
    <w:abstractNumId w:val="7"/>
  </w:num>
  <w:num w:numId="8">
    <w:abstractNumId w:val="11"/>
  </w:num>
  <w:num w:numId="9">
    <w:abstractNumId w:val="0"/>
  </w:num>
  <w:num w:numId="10">
    <w:abstractNumId w:val="13"/>
  </w:num>
  <w:num w:numId="11">
    <w:abstractNumId w:val="18"/>
  </w:num>
  <w:num w:numId="12">
    <w:abstractNumId w:val="10"/>
  </w:num>
  <w:num w:numId="13">
    <w:abstractNumId w:val="4"/>
  </w:num>
  <w:num w:numId="14">
    <w:abstractNumId w:val="16"/>
  </w:num>
  <w:num w:numId="15">
    <w:abstractNumId w:val="19"/>
  </w:num>
  <w:num w:numId="16">
    <w:abstractNumId w:val="23"/>
  </w:num>
  <w:num w:numId="17">
    <w:abstractNumId w:val="2"/>
  </w:num>
  <w:num w:numId="18">
    <w:abstractNumId w:val="1"/>
  </w:num>
  <w:num w:numId="19">
    <w:abstractNumId w:val="20"/>
  </w:num>
  <w:num w:numId="20">
    <w:abstractNumId w:val="6"/>
  </w:num>
  <w:num w:numId="21">
    <w:abstractNumId w:val="3"/>
  </w:num>
  <w:num w:numId="22">
    <w:abstractNumId w:val="17"/>
  </w:num>
  <w:num w:numId="23">
    <w:abstractNumId w:val="5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E27"/>
    <w:rsid w:val="00017DBC"/>
    <w:rsid w:val="00033C9E"/>
    <w:rsid w:val="0007210D"/>
    <w:rsid w:val="00082B63"/>
    <w:rsid w:val="0009734A"/>
    <w:rsid w:val="000A163B"/>
    <w:rsid w:val="000C389D"/>
    <w:rsid w:val="000E47BD"/>
    <w:rsid w:val="001001C5"/>
    <w:rsid w:val="001057E9"/>
    <w:rsid w:val="00114AED"/>
    <w:rsid w:val="0014380F"/>
    <w:rsid w:val="0014714B"/>
    <w:rsid w:val="00153D01"/>
    <w:rsid w:val="00154E57"/>
    <w:rsid w:val="001741EF"/>
    <w:rsid w:val="00180099"/>
    <w:rsid w:val="00181D56"/>
    <w:rsid w:val="0018345B"/>
    <w:rsid w:val="001A489C"/>
    <w:rsid w:val="001B5F38"/>
    <w:rsid w:val="001B7B74"/>
    <w:rsid w:val="001C7A42"/>
    <w:rsid w:val="001D5720"/>
    <w:rsid w:val="001E5BF0"/>
    <w:rsid w:val="001F2D42"/>
    <w:rsid w:val="00224D73"/>
    <w:rsid w:val="002338F8"/>
    <w:rsid w:val="0024341C"/>
    <w:rsid w:val="002641AD"/>
    <w:rsid w:val="002A2813"/>
    <w:rsid w:val="002E2112"/>
    <w:rsid w:val="002F4E8A"/>
    <w:rsid w:val="00331E55"/>
    <w:rsid w:val="003476FE"/>
    <w:rsid w:val="0035592C"/>
    <w:rsid w:val="00381F42"/>
    <w:rsid w:val="003A0FF4"/>
    <w:rsid w:val="003B3C92"/>
    <w:rsid w:val="003D4635"/>
    <w:rsid w:val="003D76CC"/>
    <w:rsid w:val="003D7713"/>
    <w:rsid w:val="003E6070"/>
    <w:rsid w:val="003F48F2"/>
    <w:rsid w:val="0040045D"/>
    <w:rsid w:val="0040500E"/>
    <w:rsid w:val="00421052"/>
    <w:rsid w:val="004449C1"/>
    <w:rsid w:val="0044514D"/>
    <w:rsid w:val="00447077"/>
    <w:rsid w:val="00460A3A"/>
    <w:rsid w:val="00466ABF"/>
    <w:rsid w:val="004971E5"/>
    <w:rsid w:val="004A5DE9"/>
    <w:rsid w:val="004C2663"/>
    <w:rsid w:val="004C5B13"/>
    <w:rsid w:val="004D041A"/>
    <w:rsid w:val="004E4579"/>
    <w:rsid w:val="004E5083"/>
    <w:rsid w:val="004F247C"/>
    <w:rsid w:val="00503166"/>
    <w:rsid w:val="00507DEA"/>
    <w:rsid w:val="0051690E"/>
    <w:rsid w:val="0052042D"/>
    <w:rsid w:val="005347A4"/>
    <w:rsid w:val="00543F93"/>
    <w:rsid w:val="00555132"/>
    <w:rsid w:val="00560AAD"/>
    <w:rsid w:val="00562954"/>
    <w:rsid w:val="00571245"/>
    <w:rsid w:val="00571479"/>
    <w:rsid w:val="0058417B"/>
    <w:rsid w:val="00593F30"/>
    <w:rsid w:val="00597D96"/>
    <w:rsid w:val="005A1E9C"/>
    <w:rsid w:val="005A4B5C"/>
    <w:rsid w:val="005A5CED"/>
    <w:rsid w:val="005C3477"/>
    <w:rsid w:val="005E1F65"/>
    <w:rsid w:val="005E265D"/>
    <w:rsid w:val="005F1190"/>
    <w:rsid w:val="005F65FC"/>
    <w:rsid w:val="0060261C"/>
    <w:rsid w:val="006319D7"/>
    <w:rsid w:val="006439AD"/>
    <w:rsid w:val="00650D0C"/>
    <w:rsid w:val="006631FE"/>
    <w:rsid w:val="006A0036"/>
    <w:rsid w:val="006D7E87"/>
    <w:rsid w:val="00702C7E"/>
    <w:rsid w:val="00721D64"/>
    <w:rsid w:val="00727F4A"/>
    <w:rsid w:val="007323A6"/>
    <w:rsid w:val="00762DFB"/>
    <w:rsid w:val="007A1B90"/>
    <w:rsid w:val="007A4AB3"/>
    <w:rsid w:val="007C1C92"/>
    <w:rsid w:val="007D4B55"/>
    <w:rsid w:val="00807E5F"/>
    <w:rsid w:val="00817D1B"/>
    <w:rsid w:val="00820FC0"/>
    <w:rsid w:val="0083367A"/>
    <w:rsid w:val="00841C4A"/>
    <w:rsid w:val="00851C58"/>
    <w:rsid w:val="0085202A"/>
    <w:rsid w:val="0088784F"/>
    <w:rsid w:val="008958FB"/>
    <w:rsid w:val="00897CDE"/>
    <w:rsid w:val="008F172D"/>
    <w:rsid w:val="008F3324"/>
    <w:rsid w:val="0091489E"/>
    <w:rsid w:val="00914ADE"/>
    <w:rsid w:val="00916076"/>
    <w:rsid w:val="009266BC"/>
    <w:rsid w:val="009309B6"/>
    <w:rsid w:val="00941D6B"/>
    <w:rsid w:val="009A51D0"/>
    <w:rsid w:val="009D280A"/>
    <w:rsid w:val="009E103A"/>
    <w:rsid w:val="009E2229"/>
    <w:rsid w:val="009F6433"/>
    <w:rsid w:val="00A047B6"/>
    <w:rsid w:val="00A21090"/>
    <w:rsid w:val="00A21865"/>
    <w:rsid w:val="00A411A5"/>
    <w:rsid w:val="00A853AD"/>
    <w:rsid w:val="00A86D8D"/>
    <w:rsid w:val="00A90B51"/>
    <w:rsid w:val="00AA6EE9"/>
    <w:rsid w:val="00AB6CA1"/>
    <w:rsid w:val="00AD2589"/>
    <w:rsid w:val="00B14702"/>
    <w:rsid w:val="00B20791"/>
    <w:rsid w:val="00B4379E"/>
    <w:rsid w:val="00B43D52"/>
    <w:rsid w:val="00B4654C"/>
    <w:rsid w:val="00B50E2C"/>
    <w:rsid w:val="00B555A5"/>
    <w:rsid w:val="00B71CE1"/>
    <w:rsid w:val="00B71F07"/>
    <w:rsid w:val="00B818DD"/>
    <w:rsid w:val="00B943CC"/>
    <w:rsid w:val="00B9461A"/>
    <w:rsid w:val="00BB2263"/>
    <w:rsid w:val="00BB25B3"/>
    <w:rsid w:val="00BC3834"/>
    <w:rsid w:val="00BC431C"/>
    <w:rsid w:val="00C24350"/>
    <w:rsid w:val="00C34E27"/>
    <w:rsid w:val="00C37FE4"/>
    <w:rsid w:val="00C431FD"/>
    <w:rsid w:val="00C703B1"/>
    <w:rsid w:val="00C75B4D"/>
    <w:rsid w:val="00C84AE3"/>
    <w:rsid w:val="00CB597D"/>
    <w:rsid w:val="00CE275A"/>
    <w:rsid w:val="00CE741D"/>
    <w:rsid w:val="00D135ED"/>
    <w:rsid w:val="00D21A67"/>
    <w:rsid w:val="00D35339"/>
    <w:rsid w:val="00D532B3"/>
    <w:rsid w:val="00D64C1B"/>
    <w:rsid w:val="00D66516"/>
    <w:rsid w:val="00D73F9C"/>
    <w:rsid w:val="00DA7135"/>
    <w:rsid w:val="00DC39C1"/>
    <w:rsid w:val="00E14012"/>
    <w:rsid w:val="00E16205"/>
    <w:rsid w:val="00E23F54"/>
    <w:rsid w:val="00E259DC"/>
    <w:rsid w:val="00E33FB7"/>
    <w:rsid w:val="00E53338"/>
    <w:rsid w:val="00EB1D50"/>
    <w:rsid w:val="00EB4F63"/>
    <w:rsid w:val="00EB6BCF"/>
    <w:rsid w:val="00EC5B2E"/>
    <w:rsid w:val="00ED3610"/>
    <w:rsid w:val="00F249B7"/>
    <w:rsid w:val="00F34840"/>
    <w:rsid w:val="00F57DF6"/>
    <w:rsid w:val="00F623BB"/>
    <w:rsid w:val="00F87C7E"/>
    <w:rsid w:val="00F95FE5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D7A52"/>
  <w15:chartTrackingRefBased/>
  <w15:docId w15:val="{A73E6759-E07F-4868-A94E-AD420899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E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33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7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DF6"/>
  </w:style>
  <w:style w:type="paragraph" w:styleId="BalloonText">
    <w:name w:val="Balloon Text"/>
    <w:basedOn w:val="Normal"/>
    <w:link w:val="BalloonTextChar"/>
    <w:uiPriority w:val="99"/>
    <w:semiHidden/>
    <w:unhideWhenUsed/>
    <w:rsid w:val="00C84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AE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A5C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39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Gorsemoor Primary School</Company>
  <LinksUpToDate>false</LinksUpToDate>
  <CharactersWithSpaces>9245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Jukes</dc:creator>
  <cp:keywords/>
  <dc:description/>
  <cp:lastModifiedBy>Richard Worthy</cp:lastModifiedBy>
  <cp:revision>2</cp:revision>
  <cp:lastPrinted>2023-03-14T11:38:00Z</cp:lastPrinted>
  <dcterms:created xsi:type="dcterms:W3CDTF">2025-02-07T13:40:00Z</dcterms:created>
  <dcterms:modified xsi:type="dcterms:W3CDTF">2025-02-07T13:40:00Z</dcterms:modified>
</cp:coreProperties>
</file>